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27981">
        <w:rPr>
          <w:rFonts w:ascii="NeoSansPro-Regular" w:hAnsi="NeoSansPro-Regular" w:cs="NeoSansPro-Regular"/>
          <w:color w:val="404040"/>
          <w:sz w:val="20"/>
          <w:szCs w:val="20"/>
        </w:rPr>
        <w:t>Lucia Alcántara Gómez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27981">
        <w:rPr>
          <w:rFonts w:ascii="NeoSansPro-Regular" w:hAnsi="NeoSansPro-Regular" w:cs="NeoSansPro-Regular"/>
          <w:color w:val="404040"/>
          <w:sz w:val="20"/>
          <w:szCs w:val="20"/>
        </w:rPr>
        <w:t>licenciada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</w:t>
      </w:r>
      <w:r w:rsidR="00B2798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dula </w:t>
      </w:r>
      <w:r w:rsidR="00F04E09">
        <w:rPr>
          <w:rFonts w:ascii="NeoSansPro-Bold" w:hAnsi="NeoSansPro-Bold" w:cs="NeoSansPro-Bold"/>
          <w:b/>
          <w:bCs/>
          <w:color w:val="404040"/>
          <w:sz w:val="20"/>
          <w:szCs w:val="20"/>
        </w:rPr>
        <w:t>Profesional 8269853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27981">
        <w:rPr>
          <w:rFonts w:ascii="NeoSansPro-Regular" w:hAnsi="NeoSansPro-Regular" w:cs="NeoSansPro-Regular"/>
          <w:color w:val="404040"/>
          <w:sz w:val="20"/>
          <w:szCs w:val="20"/>
        </w:rPr>
        <w:t>01 272 72 50412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27981">
        <w:rPr>
          <w:rFonts w:ascii="NeoSansPro-Regular" w:hAnsi="NeoSansPro-Regular" w:cs="NeoSansPro-Regular"/>
          <w:color w:val="404040"/>
          <w:sz w:val="20"/>
          <w:szCs w:val="20"/>
        </w:rPr>
        <w:t>lucyalcantara1@hotmail.com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2798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7C579A">
        <w:rPr>
          <w:rFonts w:ascii="NeoSansPro-Regular" w:hAnsi="NeoSansPro-Regular" w:cs="NeoSansPro-Regular"/>
          <w:color w:val="404040"/>
          <w:sz w:val="20"/>
          <w:szCs w:val="20"/>
        </w:rPr>
        <w:t xml:space="preserve">del Golfo de México sede Orizaba,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7C579A" w:rsidRDefault="007C57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7C57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144B22">
        <w:rPr>
          <w:rFonts w:ascii="NeoSansPro-Bold" w:hAnsi="NeoSansPro-Bold" w:cs="NeoSansPro-Bold"/>
          <w:b/>
          <w:bCs/>
          <w:color w:val="404040"/>
          <w:sz w:val="20"/>
          <w:szCs w:val="20"/>
        </w:rPr>
        <w:t>-a la fecha</w:t>
      </w:r>
    </w:p>
    <w:p w:rsidR="00144B22" w:rsidRDefault="00144B2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 curso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7C579A">
        <w:rPr>
          <w:rFonts w:ascii="NeoSansPro-Regular" w:hAnsi="NeoSansPro-Regular" w:cs="NeoSansPro-Regular"/>
          <w:color w:val="404040"/>
          <w:sz w:val="20"/>
          <w:szCs w:val="20"/>
        </w:rPr>
        <w:t xml:space="preserve">juicio Orales </w:t>
      </w:r>
      <w:r w:rsidR="00B7749D">
        <w:rPr>
          <w:rFonts w:ascii="NeoSansPro-Regular" w:hAnsi="NeoSansPro-Regular" w:cs="NeoSansPro-Regular"/>
          <w:color w:val="404040"/>
          <w:sz w:val="20"/>
          <w:szCs w:val="20"/>
        </w:rPr>
        <w:t>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 </w:t>
      </w:r>
      <w:r w:rsidR="00F04E09">
        <w:rPr>
          <w:rFonts w:ascii="NeoSansPro-Regular" w:hAnsi="NeoSansPro-Regular" w:cs="NeoSansPro-Regular"/>
          <w:color w:val="404040"/>
          <w:sz w:val="20"/>
          <w:szCs w:val="20"/>
        </w:rPr>
        <w:t>universidad del S</w:t>
      </w:r>
      <w:r w:rsidR="00B7749D">
        <w:rPr>
          <w:rFonts w:ascii="NeoSansPro-Regular" w:hAnsi="NeoSansPro-Regular" w:cs="NeoSansPro-Regular"/>
          <w:color w:val="404040"/>
          <w:sz w:val="20"/>
          <w:szCs w:val="20"/>
        </w:rPr>
        <w:t>ureste en convenio con la universidad de los Ángeles con sede en esta ciudad de Orizaba, Veracruz.</w:t>
      </w:r>
    </w:p>
    <w:p w:rsidR="00B7749D" w:rsidRDefault="00B7749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75DA7" w:rsidRDefault="00975DA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a la fecha </w:t>
      </w:r>
    </w:p>
    <w:p w:rsidR="00975DA7" w:rsidRDefault="00975DA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Fiscal facilitadora adscrita a la coordinadora especializada en investigación de delitos de violencia contra la libertad, mujeres, niñas, niños y de trata de personas de la unidad integral de procuración de justicia del XV distrito de Orizaba, Veracruz. </w:t>
      </w:r>
    </w:p>
    <w:p w:rsidR="00975DA7" w:rsidRDefault="00975DA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44B2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2009-2015</w:t>
      </w:r>
    </w:p>
    <w:p w:rsidR="00AB5916" w:rsidRDefault="00144B2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jurídico en corporativo jurídico Juárez Espinoza con sede en Orizaba Veracruz.</w:t>
      </w:r>
    </w:p>
    <w:p w:rsidR="00144B22" w:rsidRDefault="00144B2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F04E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2006-2007</w:t>
      </w:r>
    </w:p>
    <w:p w:rsidR="00F04E09" w:rsidRDefault="00F04E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Preste mis servicios como coordinadora del seguro popular en convenio con salubridad, a cargo todas las zonas rurales de Orizaba Veracruz</w:t>
      </w:r>
    </w:p>
    <w:p w:rsidR="00144B22" w:rsidRDefault="00144B2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44B2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2005-2006</w:t>
      </w:r>
    </w:p>
    <w:p w:rsidR="00AB5916" w:rsidRDefault="00144B2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Abogada litigante en la unión de jubilados y pensionados “CROM” en esta ciudad de Orizaba, Veracruz, tramitando pensiones ante la Junta Federal número 54 de Conciliación y arbitraje.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4660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660C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981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2798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B27981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DA6" w:rsidRDefault="00883DA6" w:rsidP="00AB5916">
      <w:pPr>
        <w:spacing w:after="0" w:line="240" w:lineRule="auto"/>
      </w:pPr>
      <w:r>
        <w:separator/>
      </w:r>
    </w:p>
  </w:endnote>
  <w:endnote w:type="continuationSeparator" w:id="1">
    <w:p w:rsidR="00883DA6" w:rsidRDefault="00883DA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DA6" w:rsidRDefault="00883DA6" w:rsidP="00AB5916">
      <w:pPr>
        <w:spacing w:after="0" w:line="240" w:lineRule="auto"/>
      </w:pPr>
      <w:r>
        <w:separator/>
      </w:r>
    </w:p>
  </w:footnote>
  <w:footnote w:type="continuationSeparator" w:id="1">
    <w:p w:rsidR="00883DA6" w:rsidRDefault="00883DA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467C"/>
    <w:rsid w:val="000D5363"/>
    <w:rsid w:val="000E2580"/>
    <w:rsid w:val="00114239"/>
    <w:rsid w:val="00144B22"/>
    <w:rsid w:val="00196774"/>
    <w:rsid w:val="00304E91"/>
    <w:rsid w:val="00462C41"/>
    <w:rsid w:val="004660C6"/>
    <w:rsid w:val="004A1170"/>
    <w:rsid w:val="004B2D6E"/>
    <w:rsid w:val="004E4FFA"/>
    <w:rsid w:val="00545BFD"/>
    <w:rsid w:val="005502F5"/>
    <w:rsid w:val="005A32B3"/>
    <w:rsid w:val="005B604C"/>
    <w:rsid w:val="00600D12"/>
    <w:rsid w:val="006643B3"/>
    <w:rsid w:val="006B643A"/>
    <w:rsid w:val="00726727"/>
    <w:rsid w:val="007C579A"/>
    <w:rsid w:val="00883DA6"/>
    <w:rsid w:val="00975DA7"/>
    <w:rsid w:val="00A66637"/>
    <w:rsid w:val="00AB5916"/>
    <w:rsid w:val="00AE234E"/>
    <w:rsid w:val="00B27981"/>
    <w:rsid w:val="00B7749D"/>
    <w:rsid w:val="00CE7F12"/>
    <w:rsid w:val="00D03386"/>
    <w:rsid w:val="00DB2FA1"/>
    <w:rsid w:val="00DE2E01"/>
    <w:rsid w:val="00E71AD8"/>
    <w:rsid w:val="00F04E09"/>
    <w:rsid w:val="00FA773E"/>
    <w:rsid w:val="00FD21C4"/>
    <w:rsid w:val="00FF1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2017-03-04T03:18:00Z</dcterms:created>
  <dcterms:modified xsi:type="dcterms:W3CDTF">2017-06-21T18:28:00Z</dcterms:modified>
</cp:coreProperties>
</file>